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1F2F2"/>
  <w:body>
    <w:p>
      <w:pPr>
        <w:spacing w:after="60"/>
      </w:pPr>
      <w:r>
        <w:drawing>
          <wp:inline distT="0" distB="0" distL="0" distR="0">
            <wp:extent cx="666750" cy="904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38"/>
          <w:szCs w:val="38"/>
        </w:rPr>
        <w:t xml:space="preserve">The Wild Camping Kit List</w:t>
      </w:r>
    </w:p>
    <w:p>
      <w:pPr>
        <w:pBdr>
          <w:bottom w:val="single" w:color="CCCCC6" w:sz="12" w:space="8"/>
        </w:pBdr>
        <w:spacing w:after="120"/>
      </w:pPr>
      <w:r>
        <w:rPr>
          <w:rFonts w:ascii="Calibri" w:cs="Calibri" w:eastAsia="Calibri" w:hAnsi="Calibri"/>
          <w:color w:val="5B6570"/>
          <w:sz w:val="21"/>
          <w:szCs w:val="21"/>
        </w:rPr>
        <w:t xml:space="preserve">What to take for your first night out</w:t>
      </w:r>
    </w:p>
    <w:p>
      <w:pPr>
        <w:spacing w:after="90"/>
      </w:pPr>
      <w:r>
        <w:rPr>
          <w:rFonts w:ascii="Calibri" w:cs="Calibri" w:eastAsia="Calibri" w:hAnsi="Calibri"/>
          <w:i/>
          <w:iCs/>
          <w:color w:val="5B6570"/>
          <w:sz w:val="18"/>
          <w:szCs w:val="18"/>
        </w:rPr>
        <w:t xml:space="preserve">Editable version - add your own items, delete what you never use.</w:t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SHELTER AND SLEEP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Tent (check the bag: inner, fly, poles, pegs)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Footprint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Pegs, a mix for the ground you expect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Spare pegs (6)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Sleeping bag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Sleeping mat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Pillow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Dry bag for the sleeping bag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PACK AND CARRY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Rucksack, 45–60L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Rucksack liner or dry bags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Stuff sacks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Trekking poles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COOKING AND WATER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Stove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Fuel, more than you think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Lighter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Matches, stored separately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Pot or mug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Spork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Water bottles or bladder, 1.5–2L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Filter or purification tablets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Dinner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Breakfast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Snacks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Hot drinks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Rubbish bag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CLOTHING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Base layer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Mid layer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Insulated jacket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Waterproof jacket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Waterproof overtrousers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Walking trousers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Walking socks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Sleep socks, dry, never worn in a boot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Boots or trail shoes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Hat (sun or warm, by season)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Gloves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Gaiters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NAVIGATION AND SAFETY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Paper OS map, waterproof case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Compass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Phone with offline maps downloaded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Power bank and cable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Head torch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Spare batteries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First aid kit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Any personal medication, plus two days spare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Bothy bag or emergency shelter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Whistle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Left word with someone at home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PERSONAL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Toothbrush and toothpaste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Trowel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Toilet paper and a sealable bag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Hand sanitiser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Quick-dry towel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Sun cream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SPF lip balm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Insect repellent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Head net (Jun–Aug, Highlands)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REPAIRS AND SPARES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Pole repair sleeve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Fabric repair tape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Gaffer tape, wrapped round a pole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Mat repair kit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Accessory cord, 3–4m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Knife or multi-tool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BEFORE YOU LEAVE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Checked where you're allowed to camp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Loch Lomond permit booked, if in a zone (1 Mar – 30 Sep)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Weather and wind direction checked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Pack weighed at home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>Guylines checked and shockcord tension checked</w:t>
      </w:r>
    </w:p>
    <w:p>
      <w:pPr>
        <w:spacing w:after="6"/>
        <w:ind w:left="60"/>
      </w:pPr>
      <w:r>
        <w:rPr>
          <w:rFonts w:ascii="Segoe UI Symbol" w:cs="Segoe UI Symbol" w:eastAsia="Segoe UI Symbol" w:hAnsi="Segoe UI Symbol"/>
          <w:color w:val="7A8288"/>
          <w:sz w:val="22"/>
          <w:szCs w:val="22"/>
        </w:rPr>
        <w:t xml:space="preserve">☐  </w:t>
      </w:r>
      <w:r>
        <w:rPr>
          <w:rFonts w:ascii="Calibri" w:cs="Calibri" w:eastAsia="Calibri" w:hAnsi="Calibri"/>
          <w:color w:val="1F2933"/>
          <w:sz w:val="20"/>
          <w:szCs w:val="20"/>
        </w:rPr>
        <w:t xml:space="preserve"/>
      </w:r>
    </w:p>
    <w:p>
      <w:pPr>
        <w:pBdr>
          <w:bottom w:val="single" w:color="CCCCC6" w:sz="6" w:space="4"/>
        </w:pBdr>
        <w:spacing w:after="40" w:before="140"/>
      </w:pPr>
      <w:r>
        <w:rPr>
          <w:rFonts w:ascii="Calibri" w:cs="Calibri" w:eastAsia="Calibri" w:hAnsi="Calibri"/>
          <w:b/>
          <w:bCs/>
          <w:color w:val="1F2933"/>
          <w:spacing w:val="12"/>
          <w:sz w:val="19"/>
          <w:szCs w:val="19"/>
        </w:rPr>
        <w:t xml:space="preserve">LEAVE AT HOME</w:t>
      </w:r>
    </w:p>
    <w:p>
      <w:pPr>
        <w:spacing w:after="200"/>
      </w:pPr>
      <w:r>
        <w:rPr>
          <w:rFonts w:ascii="Calibri" w:cs="Calibri" w:eastAsia="Calibri" w:hAnsi="Calibri"/>
          <w:color w:val="1F2933"/>
          <w:sz w:val="20"/>
          <w:szCs w:val="20"/>
        </w:rPr>
        <w:t xml:space="preserve">Anything cotton  ·  A second pair of boots  ·  Full-size toiletries  ·  A camping chair  ·  A large tent  ·  Campfire kit  ·  Glass  ·  Speakers  ·  “Just in case” clothing</w:t>
      </w:r>
    </w:p>
    <w:p>
      <w:pPr>
        <w:pBdr>
          <w:top w:val="single" w:color="CCCCC6" w:sz="6" w:space="8"/>
        </w:pBdr>
        <w:spacing w:before="160"/>
      </w:pPr>
      <w:r>
        <w:rPr>
          <w:rFonts w:ascii="Calibri" w:cs="Calibri" w:eastAsia="Calibri" w:hAnsi="Calibri"/>
          <w:i/>
          <w:iCs/>
          <w:color w:val="5B6570"/>
          <w:sz w:val="16"/>
          <w:szCs w:val="16"/>
        </w:rPr>
        <w:t xml:space="preserve">Wild camping is a legal right in Scotland, with a permit needed in the Loch Lomond &amp; The Trossachs camping management zones between 1 March and 30 September, and on the Dartmoor Commons. Everywhere else in England and Wales you need the landowner's permission. Correct as of August 2026; check before you travel.</w:t>
      </w:r>
    </w:p>
    <w:sectPr>
      <w:footerReference w:type="default" r:id="rId7"/>
      <w:pgSz w:w="11906" w:h="16838" w:orient="portrait"/>
      <w:pgMar w:top="620" w:right="720" w:bottom="620" w:left="720" w:header="708" w:footer="708" w:gutter="0"/>
      <w:pgNumType/>
      <w:cols w:space="40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Calibri" w:cs="Calibri" w:eastAsia="Calibri" w:hAnsi="Calibri"/>
        <w:color w:val="5B6570"/>
        <w:sz w:val="14"/>
        <w:szCs w:val="14"/>
      </w:rPr>
      <w:t xml:space="preserve">terra-nova.co.uk/blog/how-tos/pack-for-wild-camping/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a5f8ad9b58ae39d23846095cfb867917d769ba1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Wild Camping Kit List</dc:title>
  <dc:creator>Wild Country</dc:creator>
  <dc:description>Editable wild camping kit list</dc:description>
  <cp:lastModifiedBy>Un-named</cp:lastModifiedBy>
  <cp:revision>1</cp:revision>
  <dcterms:created xsi:type="dcterms:W3CDTF">2026-08-12T08:40:13.435Z</dcterms:created>
  <dcterms:modified xsi:type="dcterms:W3CDTF">2026-08-12T08:40:13.447Z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